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D6D93" w:rsidRPr="00B75E80" w:rsidP="00B75E80" w14:paraId="3F95A96A" w14:textId="77777777">
      <w:pPr>
        <w:spacing w:line="480" w:lineRule="auto"/>
        <w:jc w:val="center"/>
        <w:rPr>
          <w:rFonts w:ascii="Times New Roman" w:hAnsi="Times New Roman" w:cs="Times New Roman"/>
          <w:sz w:val="24"/>
          <w:szCs w:val="24"/>
        </w:rPr>
      </w:pPr>
    </w:p>
    <w:p w:rsidR="00B75E80" w:rsidP="00B75E80" w14:paraId="6E2675BE" w14:textId="77777777">
      <w:pPr>
        <w:spacing w:line="480" w:lineRule="auto"/>
        <w:jc w:val="center"/>
        <w:rPr>
          <w:rFonts w:ascii="Times New Roman" w:hAnsi="Times New Roman" w:cs="Times New Roman"/>
          <w:sz w:val="24"/>
          <w:szCs w:val="24"/>
        </w:rPr>
      </w:pPr>
    </w:p>
    <w:p w:rsidR="00B75E80" w:rsidP="00B75E80" w14:paraId="4D47ADE3" w14:textId="77777777">
      <w:pPr>
        <w:spacing w:line="480" w:lineRule="auto"/>
        <w:jc w:val="center"/>
        <w:rPr>
          <w:rFonts w:ascii="Times New Roman" w:hAnsi="Times New Roman" w:cs="Times New Roman"/>
          <w:sz w:val="24"/>
          <w:szCs w:val="24"/>
        </w:rPr>
      </w:pPr>
    </w:p>
    <w:p w:rsidR="00B75E80" w:rsidP="00B75E80" w14:paraId="1CC5097B" w14:textId="77777777">
      <w:pPr>
        <w:spacing w:line="480" w:lineRule="auto"/>
        <w:jc w:val="center"/>
        <w:rPr>
          <w:rFonts w:ascii="Times New Roman" w:hAnsi="Times New Roman" w:cs="Times New Roman"/>
          <w:sz w:val="24"/>
          <w:szCs w:val="24"/>
        </w:rPr>
      </w:pPr>
    </w:p>
    <w:p w:rsidR="00B75E80" w:rsidP="00B75E80" w14:paraId="5E310EBD" w14:textId="77777777">
      <w:pPr>
        <w:spacing w:line="480" w:lineRule="auto"/>
        <w:jc w:val="center"/>
        <w:rPr>
          <w:rFonts w:ascii="Times New Roman" w:hAnsi="Times New Roman" w:cs="Times New Roman"/>
          <w:sz w:val="24"/>
          <w:szCs w:val="24"/>
        </w:rPr>
      </w:pPr>
    </w:p>
    <w:p w:rsidR="00B75E80" w:rsidP="00B75E80" w14:paraId="37E66717" w14:textId="77777777">
      <w:pPr>
        <w:spacing w:line="480" w:lineRule="auto"/>
        <w:jc w:val="center"/>
        <w:rPr>
          <w:rFonts w:ascii="Times New Roman" w:hAnsi="Times New Roman" w:cs="Times New Roman"/>
          <w:sz w:val="24"/>
          <w:szCs w:val="24"/>
        </w:rPr>
      </w:pPr>
    </w:p>
    <w:p w:rsidR="00DD6D93" w:rsidRPr="00B75E80" w:rsidP="00B75E80" w14:paraId="556F8342" w14:textId="1B0F6019">
      <w:pPr>
        <w:spacing w:line="480" w:lineRule="auto"/>
        <w:jc w:val="center"/>
        <w:rPr>
          <w:rFonts w:ascii="Times New Roman" w:hAnsi="Times New Roman" w:cs="Times New Roman"/>
          <w:sz w:val="24"/>
          <w:szCs w:val="24"/>
        </w:rPr>
      </w:pPr>
      <w:r w:rsidRPr="00B75E80">
        <w:rPr>
          <w:rFonts w:ascii="Times New Roman" w:hAnsi="Times New Roman" w:cs="Times New Roman"/>
          <w:sz w:val="24"/>
          <w:szCs w:val="24"/>
        </w:rPr>
        <w:t>Institutional Affiliation</w:t>
      </w:r>
    </w:p>
    <w:p w:rsidR="00DD6D93" w:rsidRPr="00B75E80" w:rsidP="00B75E80" w14:paraId="507ED57B" w14:textId="20BB9D9F">
      <w:pPr>
        <w:spacing w:line="480" w:lineRule="auto"/>
        <w:jc w:val="center"/>
        <w:rPr>
          <w:rFonts w:ascii="Times New Roman" w:hAnsi="Times New Roman" w:cs="Times New Roman"/>
          <w:sz w:val="24"/>
          <w:szCs w:val="24"/>
        </w:rPr>
      </w:pPr>
      <w:r w:rsidRPr="00B75E80">
        <w:rPr>
          <w:rFonts w:ascii="Times New Roman" w:hAnsi="Times New Roman" w:cs="Times New Roman"/>
          <w:sz w:val="24"/>
          <w:szCs w:val="24"/>
        </w:rPr>
        <w:t>Professor’s Name</w:t>
      </w:r>
    </w:p>
    <w:p w:rsidR="00DD6D93" w:rsidRPr="00B75E80" w:rsidP="00B75E80" w14:paraId="589A8FA3" w14:textId="15510A38">
      <w:pPr>
        <w:spacing w:line="480" w:lineRule="auto"/>
        <w:jc w:val="center"/>
        <w:rPr>
          <w:rFonts w:ascii="Times New Roman" w:hAnsi="Times New Roman" w:cs="Times New Roman"/>
          <w:sz w:val="24"/>
          <w:szCs w:val="24"/>
        </w:rPr>
      </w:pPr>
      <w:r w:rsidRPr="00B75E80">
        <w:rPr>
          <w:rFonts w:ascii="Times New Roman" w:hAnsi="Times New Roman" w:cs="Times New Roman"/>
          <w:sz w:val="24"/>
          <w:szCs w:val="24"/>
        </w:rPr>
        <w:t>Student’s Name</w:t>
      </w:r>
    </w:p>
    <w:p w:rsidR="00DD6D93" w:rsidP="00B75E80" w14:paraId="6101C37C" w14:textId="1D0DA630">
      <w:pPr>
        <w:spacing w:line="480" w:lineRule="auto"/>
        <w:jc w:val="center"/>
        <w:rPr>
          <w:rFonts w:ascii="Times New Roman" w:hAnsi="Times New Roman" w:cs="Times New Roman"/>
          <w:sz w:val="24"/>
          <w:szCs w:val="24"/>
        </w:rPr>
      </w:pPr>
      <w:r w:rsidRPr="00B75E80">
        <w:rPr>
          <w:rFonts w:ascii="Times New Roman" w:hAnsi="Times New Roman" w:cs="Times New Roman"/>
          <w:sz w:val="24"/>
          <w:szCs w:val="24"/>
        </w:rPr>
        <w:t>Date</w:t>
      </w:r>
    </w:p>
    <w:p w:rsidR="00B75E80" w:rsidP="00B75E80" w14:paraId="2FAD4832" w14:textId="25B767F4">
      <w:pPr>
        <w:spacing w:line="480" w:lineRule="auto"/>
        <w:jc w:val="center"/>
        <w:rPr>
          <w:rFonts w:ascii="Times New Roman" w:hAnsi="Times New Roman" w:cs="Times New Roman"/>
          <w:sz w:val="24"/>
          <w:szCs w:val="24"/>
        </w:rPr>
      </w:pPr>
    </w:p>
    <w:p w:rsidR="00B75E80" w:rsidP="00B75E80" w14:paraId="081BC18D" w14:textId="2BDD03C2">
      <w:pPr>
        <w:spacing w:line="480" w:lineRule="auto"/>
        <w:jc w:val="center"/>
        <w:rPr>
          <w:rFonts w:ascii="Times New Roman" w:hAnsi="Times New Roman" w:cs="Times New Roman"/>
          <w:sz w:val="24"/>
          <w:szCs w:val="24"/>
        </w:rPr>
      </w:pPr>
    </w:p>
    <w:p w:rsidR="00B75E80" w:rsidP="00B75E80" w14:paraId="58E5F288" w14:textId="08962912">
      <w:pPr>
        <w:spacing w:line="480" w:lineRule="auto"/>
        <w:jc w:val="center"/>
        <w:rPr>
          <w:rFonts w:ascii="Times New Roman" w:hAnsi="Times New Roman" w:cs="Times New Roman"/>
          <w:sz w:val="24"/>
          <w:szCs w:val="24"/>
        </w:rPr>
      </w:pPr>
    </w:p>
    <w:p w:rsidR="00B75E80" w:rsidP="00B75E80" w14:paraId="03B24CF8" w14:textId="6A3F66C3">
      <w:pPr>
        <w:spacing w:line="480" w:lineRule="auto"/>
        <w:jc w:val="center"/>
        <w:rPr>
          <w:rFonts w:ascii="Times New Roman" w:hAnsi="Times New Roman" w:cs="Times New Roman"/>
          <w:sz w:val="24"/>
          <w:szCs w:val="24"/>
        </w:rPr>
      </w:pPr>
    </w:p>
    <w:p w:rsidR="00B75E80" w:rsidP="00B75E80" w14:paraId="1D56282D" w14:textId="0D4FF7F4">
      <w:pPr>
        <w:spacing w:line="480" w:lineRule="auto"/>
        <w:jc w:val="center"/>
        <w:rPr>
          <w:rFonts w:ascii="Times New Roman" w:hAnsi="Times New Roman" w:cs="Times New Roman"/>
          <w:sz w:val="24"/>
          <w:szCs w:val="24"/>
        </w:rPr>
      </w:pPr>
    </w:p>
    <w:p w:rsidR="00B75E80" w:rsidP="00B75E80" w14:paraId="4FE8088F" w14:textId="139D2347">
      <w:pPr>
        <w:spacing w:line="480" w:lineRule="auto"/>
        <w:jc w:val="center"/>
        <w:rPr>
          <w:rFonts w:ascii="Times New Roman" w:hAnsi="Times New Roman" w:cs="Times New Roman"/>
          <w:sz w:val="24"/>
          <w:szCs w:val="24"/>
        </w:rPr>
      </w:pPr>
    </w:p>
    <w:p w:rsidR="00B75E80" w:rsidP="00B75E80" w14:paraId="3A4AA8AF" w14:textId="77777777">
      <w:pPr>
        <w:spacing w:line="480" w:lineRule="auto"/>
        <w:jc w:val="center"/>
        <w:rPr>
          <w:rFonts w:ascii="Times New Roman" w:hAnsi="Times New Roman" w:cs="Times New Roman"/>
          <w:sz w:val="24"/>
          <w:szCs w:val="24"/>
        </w:rPr>
      </w:pPr>
    </w:p>
    <w:p w:rsidR="00B75E80" w:rsidRPr="00B75E80" w:rsidP="00B75E80" w14:paraId="51ED9578" w14:textId="77777777">
      <w:pPr>
        <w:spacing w:line="480" w:lineRule="auto"/>
        <w:jc w:val="center"/>
        <w:rPr>
          <w:rFonts w:ascii="Times New Roman" w:hAnsi="Times New Roman" w:cs="Times New Roman"/>
          <w:sz w:val="24"/>
          <w:szCs w:val="24"/>
        </w:rPr>
      </w:pPr>
    </w:p>
    <w:p w:rsidR="00067141" w:rsidRPr="00B75E80" w:rsidP="00B75E80" w14:paraId="2D3C9319" w14:textId="5B974644">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Stages of Team Development</w:t>
      </w:r>
    </w:p>
    <w:p w:rsidR="00067141" w:rsidRPr="00B75E80" w:rsidP="00B75E80" w14:paraId="3B53C362" w14:textId="7BBCEC00">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This method of learning to work as a group. Studies have proven that teams go through conclusive phases at the time of development. Tuckman Bruce came up with a five-stage development method which many teams follow to become high performance. These stages include;
</w:t>
      </w:r>
    </w:p>
    <w:p w:rsidR="00067141" w:rsidRPr="00B75E80" w:rsidP="00B75E80" w14:paraId="19B6BA1B" w14:textId="5D361A10">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Forming stage</w:t>
      </w:r>
    </w:p>
    <w:p w:rsidR="00067141" w:rsidRPr="00B75E80" w:rsidP="00B75E80" w14:paraId="1CEB9A05" w14:textId="24B5AF9A">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 xml:space="preserve">This involves </w:t>
      </w:r>
      <w:r w:rsidRPr="00B75E80" w:rsidR="00874B81">
        <w:rPr>
          <w:rFonts w:ascii="Times New Roman" w:hAnsi="Times New Roman" w:cs="Times New Roman"/>
          <w:sz w:val="24"/>
          <w:szCs w:val="24"/>
        </w:rPr>
        <w:t>a time of alignment and getting conversant. Uncertainty is high at this stage, and individuals are looking for authority and leadership. This stage is where teams learn and know each other as they start being familiar with one another. 
</w:t>
      </w:r>
    </w:p>
    <w:p w:rsidR="00874B81" w:rsidRPr="00B75E80" w:rsidP="00B75E80" w14:paraId="691E69DB" w14:textId="2EC2978B">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Storming stage</w:t>
      </w:r>
    </w:p>
    <w:p w:rsidR="00874B81" w:rsidRPr="00B75E80" w:rsidP="00B75E80" w14:paraId="7A3C8EBA" w14:textId="109E336C">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This phase is what most psychologists' terms it has most tough and crucial stage to go through. At this stage it's marked with conflict and competition since peoples' personalities emerge. Team performance may reduce since a lot of energy is directed to unproductive activities, and team members can disagree on group objectives and goals. Groups may get bogged down in this phase. Failure to address conflict can lead to long-term problems</w:t>
      </w:r>
      <w:r w:rsidRPr="00B75E80" w:rsidR="00B75E80">
        <w:rPr>
          <w:rFonts w:ascii="Times New Roman" w:hAnsi="Times New Roman" w:cs="Times New Roman"/>
          <w:sz w:val="24"/>
          <w:szCs w:val="24"/>
        </w:rPr>
        <w:t xml:space="preserve"> (</w:t>
      </w:r>
      <w:r w:rsidRPr="00B75E80" w:rsidR="00B75E80">
        <w:rPr>
          <w:rFonts w:ascii="Times New Roman" w:hAnsi="Times New Roman" w:cs="Times New Roman"/>
          <w:sz w:val="24"/>
          <w:szCs w:val="24"/>
        </w:rPr>
        <w:t>Somech</w:t>
      </w:r>
      <w:r w:rsidRPr="00B75E80" w:rsidR="00B75E80">
        <w:rPr>
          <w:rFonts w:ascii="Times New Roman" w:hAnsi="Times New Roman" w:cs="Times New Roman"/>
          <w:sz w:val="24"/>
          <w:szCs w:val="24"/>
        </w:rPr>
        <w:t xml:space="preserve"> and </w:t>
      </w:r>
      <w:r w:rsidRPr="00B75E80" w:rsidR="00B75E80">
        <w:rPr>
          <w:rFonts w:ascii="Times New Roman" w:hAnsi="Times New Roman" w:cs="Times New Roman"/>
          <w:sz w:val="24"/>
          <w:szCs w:val="24"/>
        </w:rPr>
        <w:t>Drach-Zahavy</w:t>
      </w:r>
      <w:r w:rsidRPr="00B75E80" w:rsidR="00B75E80">
        <w:rPr>
          <w:rFonts w:ascii="Times New Roman" w:hAnsi="Times New Roman" w:cs="Times New Roman"/>
          <w:sz w:val="24"/>
          <w:szCs w:val="24"/>
        </w:rPr>
        <w:t xml:space="preserve">, </w:t>
      </w:r>
      <w:r w:rsidRPr="00B75E80" w:rsidR="00B75E80">
        <w:rPr>
          <w:rFonts w:ascii="Times New Roman" w:hAnsi="Times New Roman" w:cs="Times New Roman"/>
          <w:sz w:val="24"/>
          <w:szCs w:val="24"/>
        </w:rPr>
        <w:t>2013).</w:t>
      </w:r>
    </w:p>
    <w:p w:rsidR="004520B6" w:rsidRPr="00B75E80" w:rsidP="00B75E80" w14:paraId="048F92F2" w14:textId="7F92C581">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Norming stage</w:t>
      </w:r>
    </w:p>
    <w:p w:rsidR="00AA37CC" w:rsidRPr="00B75E80" w:rsidP="00B75E80" w14:paraId="5850A1F9" w14:textId="592149D3">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 xml:space="preserve">In this phase, harmony progresses around who the leader. Relational differences begin to be </w:t>
      </w:r>
      <w:r w:rsidRPr="00B75E80" w:rsidR="004E0250">
        <w:rPr>
          <w:rFonts w:ascii="Times New Roman" w:hAnsi="Times New Roman" w:cs="Times New Roman"/>
          <w:sz w:val="24"/>
          <w:szCs w:val="24"/>
        </w:rPr>
        <w:t>determined</w:t>
      </w:r>
      <w:r w:rsidRPr="00B75E80">
        <w:rPr>
          <w:rFonts w:ascii="Times New Roman" w:hAnsi="Times New Roman" w:cs="Times New Roman"/>
          <w:sz w:val="24"/>
          <w:szCs w:val="24"/>
        </w:rPr>
        <w:t xml:space="preserve">, and a sense of </w:t>
      </w:r>
      <w:r w:rsidRPr="00B75E80" w:rsidR="004E0250">
        <w:rPr>
          <w:rFonts w:ascii="Times New Roman" w:hAnsi="Times New Roman" w:cs="Times New Roman"/>
          <w:sz w:val="24"/>
          <w:szCs w:val="24"/>
        </w:rPr>
        <w:t>unity</w:t>
      </w:r>
      <w:r w:rsidRPr="00B75E80">
        <w:rPr>
          <w:rFonts w:ascii="Times New Roman" w:hAnsi="Times New Roman" w:cs="Times New Roman"/>
          <w:sz w:val="24"/>
          <w:szCs w:val="24"/>
        </w:rPr>
        <w:t xml:space="preserve"> and </w:t>
      </w:r>
      <w:r w:rsidRPr="00B75E80" w:rsidR="004E0250">
        <w:rPr>
          <w:rFonts w:ascii="Times New Roman" w:hAnsi="Times New Roman" w:cs="Times New Roman"/>
          <w:sz w:val="24"/>
          <w:szCs w:val="24"/>
        </w:rPr>
        <w:t>agreement</w:t>
      </w:r>
      <w:r w:rsidRPr="00B75E80">
        <w:rPr>
          <w:rFonts w:ascii="Times New Roman" w:hAnsi="Times New Roman" w:cs="Times New Roman"/>
          <w:sz w:val="24"/>
          <w:szCs w:val="24"/>
        </w:rPr>
        <w:t xml:space="preserve"> </w:t>
      </w:r>
      <w:r w:rsidRPr="00B75E80" w:rsidR="004E0250">
        <w:rPr>
          <w:rFonts w:ascii="Times New Roman" w:hAnsi="Times New Roman" w:cs="Times New Roman"/>
          <w:sz w:val="24"/>
          <w:szCs w:val="24"/>
        </w:rPr>
        <w:t>develops</w:t>
      </w:r>
      <w:r w:rsidRPr="00B75E80">
        <w:rPr>
          <w:rFonts w:ascii="Times New Roman" w:hAnsi="Times New Roman" w:cs="Times New Roman"/>
          <w:sz w:val="24"/>
          <w:szCs w:val="24"/>
        </w:rPr>
        <w:t xml:space="preserve">. </w:t>
      </w:r>
      <w:r w:rsidRPr="00B75E80" w:rsidR="004E0250">
        <w:rPr>
          <w:rFonts w:ascii="Times New Roman" w:hAnsi="Times New Roman" w:cs="Times New Roman"/>
          <w:sz w:val="24"/>
          <w:szCs w:val="24"/>
        </w:rPr>
        <w:t>Team performance rises during this phase as memberships learn to work together and start focusing on team goals. 
</w:t>
      </w:r>
    </w:p>
    <w:p w:rsidR="004E0250" w:rsidRPr="00B75E80" w:rsidP="00B75E80" w14:paraId="6D1A19E3" w14:textId="3CAFE312">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Performing stage</w:t>
      </w:r>
    </w:p>
    <w:p w:rsidR="004E0250" w:rsidRPr="00B75E80" w:rsidP="00B75E80" w14:paraId="5D9F76D4" w14:textId="7CFDDFC2">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Cooperation and consensus in this stage have been fixed, and the team is developed, well-operating, and planned. There is a steady and vibrant structure</w:t>
      </w:r>
      <w:r w:rsidRPr="00B75E80" w:rsidR="00AA7145">
        <w:rPr>
          <w:rFonts w:ascii="Times New Roman" w:hAnsi="Times New Roman" w:cs="Times New Roman"/>
          <w:sz w:val="24"/>
          <w:szCs w:val="24"/>
        </w:rPr>
        <w:t>, and team performances are committed to the group's mission. Conflicts and problems at this stage still occur, but they are resolved constructively. The group is focused on problem resolution and meeting team objectives and goals. 
</w:t>
      </w:r>
    </w:p>
    <w:p w:rsidR="00AA7145" w:rsidRPr="00B75E80" w:rsidP="00B75E80" w14:paraId="327E01F9" w14:textId="15F2072B">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Adjourning stage</w:t>
      </w:r>
    </w:p>
    <w:p w:rsidR="00AA7145" w:rsidRPr="00B75E80" w:rsidP="00B75E80" w14:paraId="0109B725" w14:textId="3CC88B99">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 xml:space="preserve">At this stage, many of the team goals </w:t>
      </w:r>
      <w:r w:rsidRPr="00B75E80" w:rsidR="009F1576">
        <w:rPr>
          <w:rFonts w:ascii="Times New Roman" w:hAnsi="Times New Roman" w:cs="Times New Roman"/>
          <w:sz w:val="24"/>
          <w:szCs w:val="24"/>
        </w:rPr>
        <w:t>have been achieved. The importance is on covering up closing errands and verifying the efforts and outcomes. When the work is almost, finished members may be reassigned to other groups, and the team is disbanded</w:t>
      </w:r>
      <w:r w:rsidRPr="00B75E80" w:rsidR="00B75E80">
        <w:rPr>
          <w:rFonts w:ascii="Times New Roman" w:hAnsi="Times New Roman" w:cs="Times New Roman"/>
          <w:sz w:val="24"/>
          <w:szCs w:val="24"/>
        </w:rPr>
        <w:t xml:space="preserve"> (</w:t>
      </w:r>
      <w:r w:rsidRPr="00B75E80" w:rsidR="00B75E80">
        <w:rPr>
          <w:rFonts w:ascii="Times New Roman" w:hAnsi="Times New Roman" w:cs="Times New Roman"/>
          <w:sz w:val="24"/>
          <w:szCs w:val="24"/>
        </w:rPr>
        <w:t>Somech</w:t>
      </w:r>
      <w:r w:rsidRPr="00B75E80" w:rsidR="00B75E80">
        <w:rPr>
          <w:rFonts w:ascii="Times New Roman" w:hAnsi="Times New Roman" w:cs="Times New Roman"/>
          <w:sz w:val="24"/>
          <w:szCs w:val="24"/>
        </w:rPr>
        <w:t xml:space="preserve"> and</w:t>
      </w:r>
      <w:r w:rsidRPr="00B75E80" w:rsidR="00B75E80">
        <w:rPr>
          <w:rFonts w:ascii="Times New Roman" w:hAnsi="Times New Roman" w:cs="Times New Roman"/>
          <w:sz w:val="24"/>
          <w:szCs w:val="24"/>
        </w:rPr>
        <w:t xml:space="preserve"> Drach-Zahavy</w:t>
      </w:r>
      <w:r w:rsidRPr="00B75E80" w:rsidR="00B75E80">
        <w:rPr>
          <w:rFonts w:ascii="Times New Roman" w:hAnsi="Times New Roman" w:cs="Times New Roman"/>
          <w:sz w:val="24"/>
          <w:szCs w:val="24"/>
        </w:rPr>
        <w:t xml:space="preserve"> </w:t>
      </w:r>
      <w:r w:rsidRPr="00B75E80" w:rsidR="00B75E80">
        <w:rPr>
          <w:rFonts w:ascii="Times New Roman" w:hAnsi="Times New Roman" w:cs="Times New Roman"/>
          <w:sz w:val="24"/>
          <w:szCs w:val="24"/>
        </w:rPr>
        <w:t>2013).</w:t>
      </w:r>
    </w:p>
    <w:p w:rsidR="000D6233" w:rsidRPr="00B75E80" w:rsidP="00B75E80" w14:paraId="68B3CBC4" w14:textId="77777777">
      <w:pPr>
        <w:spacing w:line="480" w:lineRule="auto"/>
        <w:rPr>
          <w:rFonts w:ascii="Times New Roman" w:hAnsi="Times New Roman" w:cs="Times New Roman"/>
          <w:sz w:val="24"/>
          <w:szCs w:val="24"/>
        </w:rPr>
      </w:pPr>
    </w:p>
    <w:p w:rsidR="00067141" w:rsidRPr="00B75E80" w:rsidP="00B75E80" w14:paraId="0B461A61" w14:textId="36CAE169">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Barriers to effective teamwork
</w:t>
      </w:r>
    </w:p>
    <w:p w:rsidR="000D6233" w:rsidRPr="00B75E80" w:rsidP="00B75E80" w14:paraId="2036536F" w14:textId="43ADC115">
      <w:pPr>
        <w:spacing w:line="480" w:lineRule="auto"/>
        <w:jc w:val="center"/>
        <w:rPr>
          <w:rFonts w:ascii="Times New Roman" w:hAnsi="Times New Roman" w:cs="Times New Roman"/>
          <w:sz w:val="24"/>
          <w:szCs w:val="24"/>
        </w:rPr>
      </w:pPr>
      <w:r w:rsidRPr="00B75E80">
        <w:rPr>
          <w:rFonts w:ascii="Times New Roman" w:hAnsi="Times New Roman" w:cs="Times New Roman"/>
          <w:b/>
          <w:bCs/>
          <w:sz w:val="24"/>
          <w:szCs w:val="24"/>
        </w:rPr>
        <w:t>Poor communication</w:t>
      </w:r>
    </w:p>
    <w:p w:rsidR="000D6233" w:rsidRPr="00B75E80" w:rsidP="00B75E80" w14:paraId="7BD51798" w14:textId="76C5EAA7">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 xml:space="preserve">Since good communication can stand-in teamwork, </w:t>
      </w:r>
      <w:r w:rsidRPr="00B75E80" w:rsidR="0085731F">
        <w:rPr>
          <w:rFonts w:ascii="Times New Roman" w:hAnsi="Times New Roman" w:cs="Times New Roman"/>
          <w:sz w:val="24"/>
          <w:szCs w:val="24"/>
        </w:rPr>
        <w:t>deprived</w:t>
      </w:r>
      <w:r w:rsidRPr="00B75E80">
        <w:rPr>
          <w:rFonts w:ascii="Times New Roman" w:hAnsi="Times New Roman" w:cs="Times New Roman"/>
          <w:sz w:val="24"/>
          <w:szCs w:val="24"/>
        </w:rPr>
        <w:t xml:space="preserve"> communication </w:t>
      </w:r>
      <w:r w:rsidRPr="00B75E80" w:rsidR="0085731F">
        <w:rPr>
          <w:rFonts w:ascii="Times New Roman" w:hAnsi="Times New Roman" w:cs="Times New Roman"/>
          <w:sz w:val="24"/>
          <w:szCs w:val="24"/>
        </w:rPr>
        <w:t xml:space="preserve">may generate a toxic work atmosphere. Lack of communication among the team members could inhibit team development. Inadequate communication mechanisms among team members may reduce team interaction, affecting team work </w:t>
      </w:r>
      <w:r w:rsidRPr="00B75E80" w:rsidR="00A21EDC">
        <w:rPr>
          <w:rFonts w:ascii="Times New Roman" w:hAnsi="Times New Roman" w:cs="Times New Roman"/>
          <w:sz w:val="24"/>
          <w:szCs w:val="24"/>
        </w:rPr>
        <w:t xml:space="preserve">performance due to lack of cooperation. </w:t>
      </w:r>
    </w:p>
    <w:p w:rsidR="00A21EDC" w:rsidRPr="00B75E80" w:rsidP="00B75E80" w14:paraId="21C8020E" w14:textId="42A6F119">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 xml:space="preserve">Unclear goals </w:t>
      </w:r>
      <w:r w:rsidRPr="00B75E80" w:rsidR="00A13263">
        <w:rPr>
          <w:rFonts w:ascii="Times New Roman" w:hAnsi="Times New Roman" w:cs="Times New Roman"/>
          <w:b/>
          <w:bCs/>
          <w:sz w:val="24"/>
          <w:szCs w:val="24"/>
        </w:rPr>
        <w:t>distort</w:t>
      </w:r>
      <w:r w:rsidRPr="00B75E80">
        <w:rPr>
          <w:rFonts w:ascii="Times New Roman" w:hAnsi="Times New Roman" w:cs="Times New Roman"/>
          <w:b/>
          <w:bCs/>
          <w:sz w:val="24"/>
          <w:szCs w:val="24"/>
        </w:rPr>
        <w:t xml:space="preserve"> job duties.
</w:t>
      </w:r>
    </w:p>
    <w:p w:rsidR="00BF0C45" w:rsidRPr="00B75E80" w:rsidP="00B75E80" w14:paraId="509A3C87" w14:textId="73E0E503">
      <w:pPr>
        <w:spacing w:line="480" w:lineRule="auto"/>
        <w:rPr>
          <w:rFonts w:ascii="Times New Roman" w:hAnsi="Times New Roman" w:cs="Times New Roman"/>
          <w:sz w:val="24"/>
          <w:szCs w:val="24"/>
        </w:rPr>
      </w:pPr>
      <w:r w:rsidRPr="00B75E80">
        <w:rPr>
          <w:rFonts w:ascii="Times New Roman" w:hAnsi="Times New Roman" w:cs="Times New Roman"/>
          <w:sz w:val="24"/>
          <w:szCs w:val="24"/>
        </w:rPr>
        <w:t xml:space="preserve">A work squad is formed to attain goals within the team development. Those objectives may be of definite project. When the team members do not organize these goals, it becomes </w:t>
      </w:r>
      <w:r w:rsidRPr="00B75E80">
        <w:rPr>
          <w:rFonts w:ascii="Times New Roman" w:hAnsi="Times New Roman" w:cs="Times New Roman"/>
          <w:sz w:val="24"/>
          <w:szCs w:val="24"/>
        </w:rPr>
        <w:t>difficult for the team to achieve established goals when the goals are unclear. 
</w:t>
      </w:r>
    </w:p>
    <w:p w:rsidR="00BF0C45" w:rsidRPr="00B75E80" w:rsidP="00B75E80" w14:paraId="5C7A3990" w14:textId="197C1178">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When Egos get in the way</w:t>
      </w:r>
    </w:p>
    <w:p w:rsidR="00BF0C45" w:rsidRPr="00B75E80" w:rsidP="00B75E80" w14:paraId="20CE2541" w14:textId="622DF878">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 xml:space="preserve">Groups </w:t>
      </w:r>
      <w:r w:rsidRPr="00B75E80">
        <w:rPr>
          <w:rFonts w:ascii="Times New Roman" w:hAnsi="Times New Roman" w:cs="Times New Roman"/>
          <w:sz w:val="24"/>
          <w:szCs w:val="24"/>
        </w:rPr>
        <w:t xml:space="preserve">with associates who are not working for the universal advantage of the team will have a tough time evolving into </w:t>
      </w:r>
      <w:r w:rsidRPr="00B75E80">
        <w:rPr>
          <w:rFonts w:ascii="Times New Roman" w:hAnsi="Times New Roman" w:cs="Times New Roman"/>
          <w:sz w:val="24"/>
          <w:szCs w:val="24"/>
        </w:rPr>
        <w:t>a</w:t>
      </w:r>
      <w:r w:rsidRPr="00B75E80">
        <w:rPr>
          <w:rFonts w:ascii="Times New Roman" w:hAnsi="Times New Roman" w:cs="Times New Roman"/>
          <w:sz w:val="24"/>
          <w:szCs w:val="24"/>
        </w:rPr>
        <w:t xml:space="preserve"> real unit. Team </w:t>
      </w:r>
      <w:r w:rsidRPr="00B75E80">
        <w:rPr>
          <w:rFonts w:ascii="Times New Roman" w:hAnsi="Times New Roman" w:cs="Times New Roman"/>
          <w:sz w:val="24"/>
          <w:szCs w:val="24"/>
        </w:rPr>
        <w:t>members must maintain egos in check and work on assigned responsibilities to help develop significant groups. When the members feel they won't accept the duties assigned to them, it threatens team development. 
</w:t>
      </w:r>
    </w:p>
    <w:p w:rsidR="00DD5A6A" w:rsidRPr="00B75E80" w:rsidP="00B75E80" w14:paraId="6D2A69CD" w14:textId="0A3D9221">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Strategies to overcome the barriers</w:t>
      </w:r>
      <w:r w:rsidRPr="00B75E80">
        <w:rPr>
          <w:rFonts w:ascii="Times New Roman" w:hAnsi="Times New Roman" w:cs="Times New Roman"/>
          <w:b/>
          <w:bCs/>
          <w:sz w:val="24"/>
          <w:szCs w:val="24"/>
        </w:rPr>
        <w:t xml:space="preserve"> </w:t>
      </w:r>
      <w:r w:rsidRPr="00B75E80">
        <w:rPr>
          <w:rFonts w:ascii="Times New Roman" w:hAnsi="Times New Roman" w:cs="Times New Roman"/>
          <w:b/>
          <w:bCs/>
          <w:sz w:val="24"/>
          <w:szCs w:val="24"/>
        </w:rPr>
        <w:t>to effective teamwork
</w:t>
      </w:r>
    </w:p>
    <w:p w:rsidR="006D1EA9" w:rsidRPr="00B75E80" w:rsidP="00B75E80" w14:paraId="2FFF8148" w14:textId="612157B6">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 xml:space="preserve">From </w:t>
      </w:r>
      <w:r w:rsidRPr="00B75E80">
        <w:rPr>
          <w:rFonts w:ascii="Times New Roman" w:hAnsi="Times New Roman" w:cs="Times New Roman"/>
          <w:sz w:val="24"/>
          <w:szCs w:val="24"/>
        </w:rPr>
        <w:t>Weller</w:t>
      </w:r>
      <w:r w:rsidRPr="00B75E80">
        <w:rPr>
          <w:rFonts w:ascii="Times New Roman" w:hAnsi="Times New Roman" w:cs="Times New Roman"/>
          <w:sz w:val="24"/>
          <w:szCs w:val="24"/>
        </w:rPr>
        <w:t xml:space="preserve"> et al. </w:t>
      </w:r>
      <w:r w:rsidRPr="00B75E80">
        <w:rPr>
          <w:rFonts w:ascii="Times New Roman" w:hAnsi="Times New Roman" w:cs="Times New Roman"/>
          <w:sz w:val="24"/>
          <w:szCs w:val="24"/>
        </w:rPr>
        <w:t>(2014)</w:t>
      </w:r>
      <w:r w:rsidRPr="00B75E80">
        <w:rPr>
          <w:rFonts w:ascii="Times New Roman" w:hAnsi="Times New Roman" w:cs="Times New Roman"/>
          <w:sz w:val="24"/>
          <w:szCs w:val="24"/>
        </w:rPr>
        <w:t xml:space="preserve">, </w:t>
      </w:r>
      <w:r w:rsidRPr="00B75E80">
        <w:rPr>
          <w:rFonts w:ascii="Times New Roman" w:hAnsi="Times New Roman" w:cs="Times New Roman"/>
          <w:sz w:val="24"/>
          <w:szCs w:val="24"/>
        </w:rPr>
        <w:t xml:space="preserve">Team development is the process of working together to achieve a common goal. In every team development, there exists conflict within members as there is no point that all the members have a joint agreement. Some barriers affect the team's effective working, </w:t>
      </w:r>
      <w:r w:rsidRPr="00B75E80" w:rsidR="00707ADA">
        <w:rPr>
          <w:rFonts w:ascii="Times New Roman" w:hAnsi="Times New Roman" w:cs="Times New Roman"/>
          <w:sz w:val="24"/>
          <w:szCs w:val="24"/>
        </w:rPr>
        <w:t>so these barriers include different mindset and language barriers. The language barrier is a challenge that hinders effective communication among the team. The effective way to solve it is to have the right channel where all the team can use to communicate with one another. Having a common language is another way of solving the language barrier as the team will be communicating using similar language that all members understand. 
</w:t>
      </w:r>
    </w:p>
    <w:p w:rsidR="00707ADA" w:rsidRPr="00B75E80" w:rsidP="00B75E80" w14:paraId="4F7061AC" w14:textId="65B62063">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 xml:space="preserve">Different mindsets are another barrier among teams. Individuals with diverse perspectives see different extents of the team's difficulties and come up with the sole solution. To solve this problem, every team member should appreciate an individual's variances and </w:t>
      </w:r>
      <w:r w:rsidRPr="00B75E80" w:rsidR="002A0E80">
        <w:rPr>
          <w:rFonts w:ascii="Times New Roman" w:hAnsi="Times New Roman" w:cs="Times New Roman"/>
          <w:sz w:val="24"/>
          <w:szCs w:val="24"/>
        </w:rPr>
        <w:t>exclusive</w:t>
      </w:r>
      <w:r w:rsidRPr="00B75E80">
        <w:rPr>
          <w:rFonts w:ascii="Times New Roman" w:hAnsi="Times New Roman" w:cs="Times New Roman"/>
          <w:sz w:val="24"/>
          <w:szCs w:val="24"/>
        </w:rPr>
        <w:t xml:space="preserve"> strengths. </w:t>
      </w:r>
    </w:p>
    <w:p w:rsidR="002A0E80" w:rsidRPr="00B75E80" w:rsidP="00B75E80" w14:paraId="170574F9" w14:textId="77777777">
      <w:pPr>
        <w:spacing w:line="480" w:lineRule="auto"/>
        <w:rPr>
          <w:rFonts w:ascii="Times New Roman" w:hAnsi="Times New Roman" w:cs="Times New Roman"/>
          <w:sz w:val="24"/>
          <w:szCs w:val="24"/>
        </w:rPr>
      </w:pPr>
    </w:p>
    <w:p w:rsidR="002A0E80" w:rsidRPr="00B75E80" w:rsidP="00B75E80" w14:paraId="21997DBC" w14:textId="4E4AA305">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Conflict resolution</w:t>
      </w:r>
    </w:p>
    <w:p w:rsidR="002A0E80" w:rsidRPr="00B75E80" w:rsidP="00B75E80" w14:paraId="705E035F" w14:textId="5B639FB3">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Don't postpone conflict resolution to address conflict. The team should solve the conflict immediately as it occurs</w:t>
      </w:r>
      <w:r w:rsidRPr="00B75E80" w:rsidR="00B75E80">
        <w:rPr>
          <w:rFonts w:ascii="Times New Roman" w:hAnsi="Times New Roman" w:cs="Times New Roman"/>
          <w:sz w:val="24"/>
          <w:szCs w:val="24"/>
        </w:rPr>
        <w:t xml:space="preserve"> (</w:t>
      </w:r>
      <w:r w:rsidRPr="00B75E80" w:rsidR="00B75E80">
        <w:rPr>
          <w:rFonts w:ascii="Times New Roman" w:hAnsi="Times New Roman" w:cs="Times New Roman"/>
          <w:sz w:val="24"/>
          <w:szCs w:val="24"/>
        </w:rPr>
        <w:t>Yarnell</w:t>
      </w:r>
      <w:r w:rsidRPr="00B75E80" w:rsidR="00B75E80">
        <w:rPr>
          <w:rFonts w:ascii="Times New Roman" w:hAnsi="Times New Roman" w:cs="Times New Roman"/>
          <w:sz w:val="24"/>
          <w:szCs w:val="24"/>
        </w:rPr>
        <w:t xml:space="preserve"> et al., </w:t>
      </w:r>
      <w:r w:rsidRPr="00B75E80" w:rsidR="00B75E80">
        <w:rPr>
          <w:rFonts w:ascii="Times New Roman" w:hAnsi="Times New Roman" w:cs="Times New Roman"/>
          <w:sz w:val="24"/>
          <w:szCs w:val="24"/>
        </w:rPr>
        <w:t xml:space="preserve">2013). </w:t>
      </w:r>
      <w:r w:rsidRPr="00B75E80">
        <w:rPr>
          <w:rFonts w:ascii="Times New Roman" w:hAnsi="Times New Roman" w:cs="Times New Roman"/>
          <w:sz w:val="24"/>
          <w:szCs w:val="24"/>
        </w:rPr>
        <w:t>Postponing a conflict worsens the situation and escalates the problem affecting the team. Listening to every member of the team is essential in hindering the arising of conflict. Listening to a team issue is the primary and most vital step in resolving conflict. 
</w:t>
      </w:r>
    </w:p>
    <w:p w:rsidR="00ED2A09" w:rsidRPr="00B75E80" w:rsidP="00B75E80" w14:paraId="44305B66" w14:textId="23EB8CA3">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Ways to effectively implement shared decision-making on teams</w:t>
      </w:r>
    </w:p>
    <w:p w:rsidR="00ED2A09" w:rsidRPr="00B75E80" w:rsidP="00B75E80" w14:paraId="6DE7E8D3" w14:textId="1722E589">
      <w:pPr>
        <w:spacing w:line="480" w:lineRule="auto"/>
        <w:ind w:firstLine="720"/>
        <w:rPr>
          <w:rFonts w:ascii="Times New Roman" w:hAnsi="Times New Roman" w:cs="Times New Roman"/>
          <w:sz w:val="24"/>
          <w:szCs w:val="24"/>
        </w:rPr>
      </w:pPr>
      <w:r w:rsidRPr="00B75E80">
        <w:rPr>
          <w:rFonts w:ascii="Times New Roman" w:hAnsi="Times New Roman" w:cs="Times New Roman"/>
          <w:sz w:val="24"/>
          <w:szCs w:val="24"/>
        </w:rPr>
        <w:t xml:space="preserve">Collaboration by team members is effective in decision making. Incorporating the views of all the team members is very important when coming up with a decision. Collaborative decision </w:t>
      </w:r>
      <w:r w:rsidRPr="00B75E80" w:rsidR="00DD6D93">
        <w:rPr>
          <w:rFonts w:ascii="Times New Roman" w:hAnsi="Times New Roman" w:cs="Times New Roman"/>
          <w:sz w:val="24"/>
          <w:szCs w:val="24"/>
        </w:rPr>
        <w:t xml:space="preserve">meetings should be well planned and facilitated. Diverging views should be sufficient and encouraged within the teams. </w:t>
      </w:r>
    </w:p>
    <w:p w:rsidR="00DD6D93" w:rsidRPr="00B75E80" w:rsidP="00B75E80" w14:paraId="30CC826D" w14:textId="30B45848">
      <w:pPr>
        <w:spacing w:line="480" w:lineRule="auto"/>
        <w:rPr>
          <w:rFonts w:ascii="Times New Roman" w:hAnsi="Times New Roman" w:cs="Times New Roman"/>
          <w:sz w:val="24"/>
          <w:szCs w:val="24"/>
        </w:rPr>
      </w:pPr>
    </w:p>
    <w:p w:rsidR="00DD6D93" w:rsidRPr="00B75E80" w:rsidP="00B75E80" w14:paraId="11AB7CFA" w14:textId="7AE64CD9">
      <w:pPr>
        <w:spacing w:line="480" w:lineRule="auto"/>
        <w:rPr>
          <w:rFonts w:ascii="Times New Roman" w:hAnsi="Times New Roman" w:cs="Times New Roman"/>
          <w:sz w:val="24"/>
          <w:szCs w:val="24"/>
        </w:rPr>
      </w:pPr>
    </w:p>
    <w:p w:rsidR="00DD6D93" w:rsidRPr="00B75E80" w:rsidP="00B75E80" w14:paraId="701F0C5A" w14:textId="7229CBB5">
      <w:pPr>
        <w:spacing w:line="480" w:lineRule="auto"/>
        <w:rPr>
          <w:rFonts w:ascii="Times New Roman" w:hAnsi="Times New Roman" w:cs="Times New Roman"/>
          <w:sz w:val="24"/>
          <w:szCs w:val="24"/>
        </w:rPr>
      </w:pPr>
    </w:p>
    <w:p w:rsidR="00DD6D93" w:rsidRPr="00B75E80" w:rsidP="00B75E80" w14:paraId="4878D810" w14:textId="5F05BAA6">
      <w:pPr>
        <w:spacing w:line="480" w:lineRule="auto"/>
        <w:rPr>
          <w:rFonts w:ascii="Times New Roman" w:hAnsi="Times New Roman" w:cs="Times New Roman"/>
          <w:sz w:val="24"/>
          <w:szCs w:val="24"/>
        </w:rPr>
      </w:pPr>
    </w:p>
    <w:p w:rsidR="00DD6D93" w:rsidP="00B75E80" w14:paraId="79D64E2A" w14:textId="771BB5C1">
      <w:pPr>
        <w:spacing w:line="480" w:lineRule="auto"/>
        <w:rPr>
          <w:rFonts w:ascii="Times New Roman" w:hAnsi="Times New Roman" w:cs="Times New Roman"/>
          <w:sz w:val="24"/>
          <w:szCs w:val="24"/>
        </w:rPr>
      </w:pPr>
    </w:p>
    <w:p w:rsidR="00B75E80" w:rsidP="00B75E80" w14:paraId="7D18AF09" w14:textId="36FFEB46">
      <w:pPr>
        <w:spacing w:line="480" w:lineRule="auto"/>
        <w:rPr>
          <w:rFonts w:ascii="Times New Roman" w:hAnsi="Times New Roman" w:cs="Times New Roman"/>
          <w:sz w:val="24"/>
          <w:szCs w:val="24"/>
        </w:rPr>
      </w:pPr>
    </w:p>
    <w:p w:rsidR="00B75E80" w:rsidP="00B75E80" w14:paraId="12F1B1C7" w14:textId="5D3DCE7F">
      <w:pPr>
        <w:spacing w:line="480" w:lineRule="auto"/>
        <w:rPr>
          <w:rFonts w:ascii="Times New Roman" w:hAnsi="Times New Roman" w:cs="Times New Roman"/>
          <w:sz w:val="24"/>
          <w:szCs w:val="24"/>
        </w:rPr>
      </w:pPr>
    </w:p>
    <w:p w:rsidR="00B75E80" w:rsidP="00B75E80" w14:paraId="2727C89D" w14:textId="3C47E6C8">
      <w:pPr>
        <w:spacing w:line="480" w:lineRule="auto"/>
        <w:rPr>
          <w:rFonts w:ascii="Times New Roman" w:hAnsi="Times New Roman" w:cs="Times New Roman"/>
          <w:sz w:val="24"/>
          <w:szCs w:val="24"/>
        </w:rPr>
      </w:pPr>
    </w:p>
    <w:p w:rsidR="00B75E80" w:rsidRPr="00B75E80" w:rsidP="00B75E80" w14:paraId="2D6D65E4" w14:textId="77777777">
      <w:pPr>
        <w:spacing w:line="480" w:lineRule="auto"/>
        <w:rPr>
          <w:rFonts w:ascii="Times New Roman" w:hAnsi="Times New Roman" w:cs="Times New Roman"/>
          <w:sz w:val="24"/>
          <w:szCs w:val="24"/>
        </w:rPr>
      </w:pPr>
    </w:p>
    <w:p w:rsidR="00DD6D93" w:rsidRPr="00B75E80" w:rsidP="00B75E80" w14:paraId="2A13A9BC" w14:textId="58EAB07F">
      <w:pPr>
        <w:spacing w:line="480" w:lineRule="auto"/>
        <w:jc w:val="center"/>
        <w:rPr>
          <w:rFonts w:ascii="Times New Roman" w:hAnsi="Times New Roman" w:cs="Times New Roman"/>
          <w:b/>
          <w:bCs/>
          <w:sz w:val="24"/>
          <w:szCs w:val="24"/>
        </w:rPr>
      </w:pPr>
      <w:r w:rsidRPr="00B75E80">
        <w:rPr>
          <w:rFonts w:ascii="Times New Roman" w:hAnsi="Times New Roman" w:cs="Times New Roman"/>
          <w:b/>
          <w:bCs/>
          <w:sz w:val="24"/>
          <w:szCs w:val="24"/>
        </w:rPr>
        <w:t>References</w:t>
      </w:r>
    </w:p>
    <w:p w:rsidR="00B75E80" w:rsidRPr="00B75E80" w:rsidP="00B75E80" w14:paraId="70F2E85F" w14:textId="77777777">
      <w:pPr>
        <w:spacing w:line="480" w:lineRule="auto"/>
        <w:ind w:left="720" w:hanging="720"/>
        <w:rPr>
          <w:rFonts w:ascii="Times New Roman" w:hAnsi="Times New Roman" w:cs="Times New Roman"/>
          <w:sz w:val="24"/>
          <w:szCs w:val="24"/>
        </w:rPr>
      </w:pPr>
      <w:r w:rsidRPr="00B75E80">
        <w:rPr>
          <w:rFonts w:ascii="Times New Roman" w:hAnsi="Times New Roman" w:cs="Times New Roman"/>
          <w:sz w:val="24"/>
          <w:szCs w:val="24"/>
        </w:rPr>
        <w:t>Somech, A., &amp; Drach-Zahavy, A. (2013). Translating team creativity to innovation implementation: The role of team composition and climate for innovation. Journal of Management, 39(3), 684-708.
</w:t>
      </w:r>
    </w:p>
    <w:p w:rsidR="00B75E80" w:rsidRPr="00B75E80" w:rsidP="00B75E80" w14:paraId="31C97F9F" w14:textId="77777777">
      <w:pPr>
        <w:spacing w:line="480" w:lineRule="auto"/>
        <w:ind w:left="720" w:hanging="720"/>
        <w:rPr>
          <w:rFonts w:ascii="Times New Roman" w:hAnsi="Times New Roman" w:cs="Times New Roman"/>
          <w:sz w:val="24"/>
          <w:szCs w:val="24"/>
        </w:rPr>
      </w:pPr>
      <w:r w:rsidRPr="00B75E80">
        <w:rPr>
          <w:rFonts w:ascii="Times New Roman" w:hAnsi="Times New Roman" w:cs="Times New Roman"/>
          <w:sz w:val="24"/>
          <w:szCs w:val="24"/>
        </w:rPr>
        <w:t>Weller, J., Boyd, M., &amp; Cumin, D. (2014). Teams, tribes, and patient safety: overcoming barriers to effective teamwork in healthcare. The postgraduate medical journal, 90(1061), 149-154.
</w:t>
      </w:r>
    </w:p>
    <w:p w:rsidR="00B75E80" w:rsidRPr="00B75E80" w:rsidP="00B75E80" w14:paraId="1A31BB06" w14:textId="77777777">
      <w:pPr>
        <w:spacing w:line="480" w:lineRule="auto"/>
        <w:ind w:left="720" w:hanging="720"/>
        <w:rPr>
          <w:rFonts w:ascii="Times New Roman" w:hAnsi="Times New Roman" w:cs="Times New Roman"/>
          <w:sz w:val="24"/>
          <w:szCs w:val="24"/>
        </w:rPr>
      </w:pPr>
      <w:r w:rsidRPr="00B75E80">
        <w:rPr>
          <w:rFonts w:ascii="Times New Roman" w:hAnsi="Times New Roman" w:cs="Times New Roman"/>
          <w:sz w:val="24"/>
          <w:szCs w:val="24"/>
        </w:rPr>
        <w:t>Yarnell, L. M., &amp; Neff, K. D. (2013). Self-compassion, interpersonal conflict resolutions, and well-being. Self and Identity, 12(2), 146-159.</w:t>
      </w:r>
    </w:p>
    <w:sectPr w:rsidSect="00DD6D9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93" w14:paraId="1499C414" w14:textId="333A161E">
    <w:pPr>
      <w:pStyle w:val="Header"/>
      <w:jc w:val="right"/>
    </w:pPr>
    <w:r>
      <w:t xml:space="preserve"> </w:t>
    </w:r>
    <w:r w:rsidRPr="00DD6D93">
      <w:rPr>
        <w:rFonts w:ascii="Times New Roman" w:hAnsi="Times New Roman" w:cs="Times New Roman"/>
        <w:sz w:val="24"/>
        <w:szCs w:val="24"/>
      </w:rPr>
      <w:t>TEAM DEVELOPMENT</w:t>
    </w:r>
    <w:r>
      <w:t xml:space="preserve">                                                                                                                                      </w:t>
    </w:r>
    <w:sdt>
      <w:sdtPr>
        <w:id w:val="5792564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DD6D93" w14:paraId="57F184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93" w14:paraId="7B6944D5" w14:textId="054267CC">
    <w:pPr>
      <w:pStyle w:val="Header"/>
    </w:pPr>
    <w:r w:rsidRPr="00DD6D93">
      <w:rPr>
        <w:rFonts w:ascii="Times New Roman" w:hAnsi="Times New Roman" w:cs="Times New Roman"/>
        <w:sz w:val="24"/>
        <w:szCs w:val="24"/>
      </w:rPr>
      <w:t>Running Head: TEAM DEVELOPMENT</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141"/>
    <w:rsid w:val="0005668A"/>
    <w:rsid w:val="00067141"/>
    <w:rsid w:val="000D6233"/>
    <w:rsid w:val="002A0E80"/>
    <w:rsid w:val="00424B26"/>
    <w:rsid w:val="004520B6"/>
    <w:rsid w:val="004E0250"/>
    <w:rsid w:val="006D1EA9"/>
    <w:rsid w:val="00707ADA"/>
    <w:rsid w:val="0085731F"/>
    <w:rsid w:val="00874B81"/>
    <w:rsid w:val="009F1576"/>
    <w:rsid w:val="00A13263"/>
    <w:rsid w:val="00A21EDC"/>
    <w:rsid w:val="00AA37CC"/>
    <w:rsid w:val="00AA7145"/>
    <w:rsid w:val="00B75E80"/>
    <w:rsid w:val="00BF0C45"/>
    <w:rsid w:val="00DD5A6A"/>
    <w:rsid w:val="00DD6D93"/>
    <w:rsid w:val="00ED2A0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ADA49FA-BC24-4A5E-90D4-FAA0F3375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D93"/>
  </w:style>
  <w:style w:type="paragraph" w:styleId="Footer">
    <w:name w:val="footer"/>
    <w:basedOn w:val="Normal"/>
    <w:link w:val="FooterChar"/>
    <w:uiPriority w:val="99"/>
    <w:unhideWhenUsed/>
    <w:rsid w:val="00DD6D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6</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2020-10-31T06:33:00Z</dcterms:created>
  <dcterms:modified xsi:type="dcterms:W3CDTF">2020-11-01T08:33:00Z</dcterms:modified>
</cp:coreProperties>
</file>